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March 26</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rsidR="005317E4">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0"/>
    <w:bookmarkEnd w:id="1"/>
    <w:p w:rsidR="008D6391" w:rsidRPr="008D6391" w:rsidP="006A3416">
      <w:pPr>
        <w:pStyle w:val="SecondaryHeading-Numbered"/>
      </w:pPr>
      <w:r>
        <w:rPr>
          <w:b w:val="0"/>
        </w:rPr>
        <w:t>Becky Davis</w:t>
      </w:r>
      <w:r w:rsidRPr="006A3416" w:rsidR="006A3416">
        <w:rPr>
          <w:b w:val="0"/>
        </w:rPr>
        <w:t xml:space="preserve">, </w:t>
      </w:r>
      <w:r w:rsidR="00B20655">
        <w:rPr>
          <w:b w:val="0"/>
        </w:rPr>
        <w:t>PJM EGCSTF</w:t>
      </w:r>
      <w:r w:rsidR="00084F4A">
        <w:rPr>
          <w:b w:val="0"/>
        </w:rPr>
        <w:t xml:space="preserve"> </w:t>
      </w:r>
      <w:r>
        <w:rPr>
          <w:b w:val="0"/>
        </w:rPr>
        <w:t xml:space="preserve">fill-in </w:t>
      </w:r>
      <w:r w:rsidRPr="006A3416" w:rsidR="006A3416">
        <w:rPr>
          <w:b w:val="0"/>
        </w:rPr>
        <w:t xml:space="preserve">facilitator, and </w:t>
      </w:r>
      <w:r w:rsidR="00C701FC">
        <w:rPr>
          <w:b w:val="0"/>
        </w:rPr>
        <w:t>Shanna Hartung</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5A004D">
        <w:t>Feb. 29</w:t>
      </w:r>
      <w:r w:rsidR="006206AA">
        <w:t>,</w:t>
      </w:r>
      <w:r w:rsidRPr="00D2723D" w:rsidR="002C7031">
        <w:t xml:space="preserve"> 202</w:t>
      </w:r>
      <w:r w:rsidR="0076108B">
        <w:t>4</w:t>
      </w:r>
      <w:r w:rsidRPr="00D2723D" w:rsidR="002C7031">
        <w:t xml:space="preserve"> EGCSTF Meeting</w:t>
      </w:r>
      <w:r w:rsidR="002C7031">
        <w:rPr>
          <w:b w:val="0"/>
        </w:rPr>
        <w:t>.</w:t>
      </w:r>
    </w:p>
    <w:p w:rsidR="002E71B8" w:rsidRPr="00F853D3" w:rsidP="002E71B8">
      <w:pPr>
        <w:pStyle w:val="PrimaryHeading"/>
        <w:rPr>
          <w:color w:val="FF0000"/>
        </w:rPr>
      </w:pPr>
      <w:r w:rsidRPr="00527202">
        <w:t>Consensus Based Is</w:t>
      </w:r>
      <w:r w:rsidRPr="00E53CE1">
        <w:t xml:space="preserve">sue Resolution Process </w:t>
      </w:r>
      <w:r w:rsidRPr="00E756B6">
        <w:t>(</w:t>
      </w:r>
      <w:r w:rsidRPr="00E756B6" w:rsidR="0058292F">
        <w:t>9</w:t>
      </w:r>
      <w:r w:rsidRPr="00E756B6" w:rsidR="00472427">
        <w:t>:</w:t>
      </w:r>
      <w:r w:rsidR="0076108B">
        <w:t>1</w:t>
      </w:r>
      <w:r w:rsidRPr="00E756B6" w:rsidR="00DA1AA2">
        <w:t>0</w:t>
      </w:r>
      <w:r w:rsidRPr="00E756B6" w:rsidR="00472427">
        <w:t>-</w:t>
      </w:r>
      <w:r w:rsidR="00745321">
        <w:t>1</w:t>
      </w:r>
      <w:r w:rsidR="005317E4">
        <w:t>0</w:t>
      </w:r>
      <w:r w:rsidRPr="00E756B6" w:rsidR="009320B9">
        <w:t>:00</w:t>
      </w:r>
      <w:r w:rsidRPr="00E756B6">
        <w:t>)</w:t>
      </w:r>
    </w:p>
    <w:p w:rsidR="005A004D" w:rsidP="00432183">
      <w:pPr>
        <w:pStyle w:val="ListSubhead1"/>
        <w:rPr>
          <w:b w:val="0"/>
        </w:rPr>
      </w:pPr>
      <w:r>
        <w:rPr>
          <w:b w:val="0"/>
        </w:rPr>
        <w:t xml:space="preserve">Brian Fitzpatrick, PJM, will </w:t>
      </w:r>
      <w:r w:rsidR="005317E4">
        <w:rPr>
          <w:b w:val="0"/>
        </w:rPr>
        <w:t>discuss plans for</w:t>
      </w:r>
      <w:r>
        <w:rPr>
          <w:b w:val="0"/>
        </w:rPr>
        <w:t xml:space="preserve"> implementation of</w:t>
      </w:r>
      <w:r w:rsidR="0076108B">
        <w:rPr>
          <w:b w:val="0"/>
        </w:rPr>
        <w:t xml:space="preserve"> the solution package </w:t>
      </w:r>
      <w:r>
        <w:rPr>
          <w:b w:val="0"/>
        </w:rPr>
        <w:t xml:space="preserve">if endorsed by the Markets and Reliability Committee. </w:t>
      </w:r>
    </w:p>
    <w:p w:rsidR="00745321" w:rsidP="00745321">
      <w:pPr>
        <w:pStyle w:val="PrimaryHeading"/>
      </w:pPr>
      <w:r>
        <w:t>Informational Updates (1</w:t>
      </w:r>
      <w:r w:rsidR="005317E4">
        <w:t>0</w:t>
      </w:r>
      <w:r>
        <w:t>:00 –</w:t>
      </w:r>
      <w:r w:rsidR="005317E4">
        <w:t xml:space="preserve"> 12</w:t>
      </w:r>
      <w:r>
        <w:t>:00)</w:t>
      </w:r>
    </w:p>
    <w:p w:rsidR="00577ACE" w:rsidP="00432183">
      <w:pPr>
        <w:pStyle w:val="ListSubhead1"/>
        <w:rPr>
          <w:b w:val="0"/>
        </w:rPr>
      </w:pPr>
      <w:r>
        <w:rPr>
          <w:b w:val="0"/>
        </w:rPr>
        <w:t>Brian Fitzpatrick, PJM, will provide an overview of PJM’s strategic approach to gas-electric coordination.</w:t>
      </w:r>
    </w:p>
    <w:p w:rsidR="005338FC" w:rsidP="00432183">
      <w:pPr>
        <w:pStyle w:val="ListSubhead1"/>
        <w:rPr>
          <w:b w:val="0"/>
        </w:rPr>
      </w:pPr>
      <w:r>
        <w:rPr>
          <w:b w:val="0"/>
        </w:rPr>
        <w:t xml:space="preserve">Brian Fitzpatrick, PJM, will present </w:t>
      </w:r>
      <w:r w:rsidR="005317E4">
        <w:rPr>
          <w:b w:val="0"/>
        </w:rPr>
        <w:t xml:space="preserve">industry updates, including </w:t>
      </w:r>
      <w:r>
        <w:rPr>
          <w:b w:val="0"/>
        </w:rPr>
        <w:t>an overview of the “Strategies for Enhanced Gas-Electric Coordination: A Blueprint for National Progress” paper published jointly by ISO-NE, MISO, PJM and SPP (the “Joint RTOs”) on Feb. 21, 2024.</w:t>
      </w:r>
    </w:p>
    <w:p w:rsidR="004C79CF" w:rsidRPr="00432183" w:rsidP="00432183">
      <w:pPr>
        <w:pStyle w:val="ListSubhead1"/>
        <w:rPr>
          <w:b w:val="0"/>
        </w:rPr>
      </w:pPr>
      <w:r>
        <w:rPr>
          <w:b w:val="0"/>
        </w:rPr>
        <w:t>Becky Davis will</w:t>
      </w:r>
      <w:r w:rsidR="0076108B">
        <w:rPr>
          <w:b w:val="0"/>
        </w:rPr>
        <w:t xml:space="preserve">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04D" w:rsidP="005A004D">
            <w:pPr>
              <w:pStyle w:val="DisclaimerHeading"/>
              <w:spacing w:before="40" w:after="40" w:line="220" w:lineRule="exact"/>
              <w:rPr>
                <w:b w:val="0"/>
                <w:i w:val="0"/>
                <w:color w:val="auto"/>
                <w:sz w:val="18"/>
                <w:szCs w:val="18"/>
              </w:rPr>
            </w:pPr>
            <w:r>
              <w:rPr>
                <w:b w:val="0"/>
                <w:i w:val="0"/>
                <w:color w:val="auto"/>
                <w:sz w:val="18"/>
                <w:szCs w:val="18"/>
              </w:rPr>
              <w:t>April 19, 2024</w:t>
            </w:r>
          </w:p>
        </w:tc>
        <w:tc>
          <w:tcPr>
            <w:tcW w:w="1890" w:type="dxa"/>
            <w:tcBorders>
              <w:top w:val="single" w:sz="4" w:space="0" w:color="auto"/>
              <w:left w:val="single" w:sz="4" w:space="0" w:color="auto"/>
              <w:bottom w:val="single" w:sz="4" w:space="0" w:color="auto"/>
              <w:right w:val="single" w:sz="8" w:space="0" w:color="auto"/>
            </w:tcBorders>
          </w:tcPr>
          <w:p w:rsidR="005A004D" w:rsidP="005A004D">
            <w:pPr>
              <w:pStyle w:val="DisclaimerHeading"/>
              <w:spacing w:before="40" w:after="40" w:line="220" w:lineRule="exact"/>
              <w:rPr>
                <w:b w:val="0"/>
                <w:color w:val="auto"/>
                <w:sz w:val="18"/>
                <w:szCs w:val="18"/>
              </w:rPr>
            </w:pPr>
            <w:r>
              <w:rPr>
                <w:b w:val="0"/>
                <w:color w:val="auto"/>
                <w:sz w:val="18"/>
                <w:szCs w:val="18"/>
              </w:rPr>
              <w:t>9:00 a.m. – 12</w:t>
            </w:r>
            <w:bookmarkStart w:id="2" w:name="_GoBack"/>
            <w:bookmarkEnd w:id="2"/>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5A004D" w:rsidP="005A004D">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A004D" w:rsidP="005A004D">
            <w:pPr>
              <w:pStyle w:val="DisclaimerHeading"/>
              <w:spacing w:before="40" w:after="40" w:line="220" w:lineRule="exact"/>
              <w:jc w:val="center"/>
              <w:rPr>
                <w:b w:val="0"/>
                <w:color w:val="auto"/>
                <w:sz w:val="18"/>
                <w:szCs w:val="18"/>
              </w:rPr>
            </w:pPr>
            <w:r>
              <w:rPr>
                <w:b w:val="0"/>
                <w:color w:val="auto"/>
                <w:sz w:val="18"/>
                <w:szCs w:val="18"/>
              </w:rPr>
              <w:t>April 10, 2024</w:t>
            </w:r>
          </w:p>
        </w:tc>
        <w:tc>
          <w:tcPr>
            <w:tcW w:w="1529" w:type="dxa"/>
            <w:tcBorders>
              <w:top w:val="single" w:sz="4" w:space="0" w:color="auto"/>
              <w:left w:val="single" w:sz="4" w:space="0" w:color="auto"/>
              <w:bottom w:val="single" w:sz="4" w:space="0" w:color="auto"/>
              <w:right w:val="single" w:sz="4" w:space="0" w:color="auto"/>
            </w:tcBorders>
          </w:tcPr>
          <w:p w:rsidR="005A004D" w:rsidP="005A004D">
            <w:pPr>
              <w:pStyle w:val="DisclaimerHeading"/>
              <w:spacing w:before="40" w:after="40" w:line="220" w:lineRule="exact"/>
              <w:jc w:val="center"/>
              <w:rPr>
                <w:b w:val="0"/>
                <w:color w:val="auto"/>
                <w:sz w:val="18"/>
                <w:szCs w:val="18"/>
              </w:rPr>
            </w:pPr>
            <w:r>
              <w:rPr>
                <w:b w:val="0"/>
                <w:color w:val="auto"/>
                <w:sz w:val="18"/>
                <w:szCs w:val="18"/>
              </w:rPr>
              <w:t>April 15,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04D" w:rsidRPr="00432183" w:rsidP="005A004D">
            <w:pPr>
              <w:pStyle w:val="DisclaimerHeading"/>
              <w:spacing w:before="40" w:after="40" w:line="220" w:lineRule="exact"/>
              <w:rPr>
                <w:b w:val="0"/>
                <w:i w:val="0"/>
                <w:color w:val="auto"/>
                <w:sz w:val="18"/>
                <w:szCs w:val="18"/>
              </w:rPr>
            </w:pPr>
            <w:r>
              <w:rPr>
                <w:b w:val="0"/>
                <w:i w:val="0"/>
                <w:color w:val="auto"/>
                <w:sz w:val="18"/>
                <w:szCs w:val="18"/>
              </w:rPr>
              <w:t>May 23, 2024</w:t>
            </w:r>
          </w:p>
        </w:tc>
        <w:tc>
          <w:tcPr>
            <w:tcW w:w="1890" w:type="dxa"/>
            <w:tcBorders>
              <w:top w:val="single" w:sz="4" w:space="0" w:color="auto"/>
              <w:left w:val="single" w:sz="4" w:space="0" w:color="auto"/>
              <w:bottom w:val="single" w:sz="4" w:space="0" w:color="auto"/>
              <w:right w:val="single" w:sz="8" w:space="0" w:color="auto"/>
            </w:tcBorders>
          </w:tcPr>
          <w:p w:rsidR="005A004D" w:rsidP="005A004D">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A004D" w:rsidP="005A004D">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A004D" w:rsidP="005A004D">
            <w:pPr>
              <w:pStyle w:val="DisclaimerHeading"/>
              <w:spacing w:before="40" w:after="40" w:line="220" w:lineRule="exact"/>
              <w:jc w:val="center"/>
              <w:rPr>
                <w:b w:val="0"/>
                <w:color w:val="auto"/>
                <w:sz w:val="18"/>
                <w:szCs w:val="18"/>
              </w:rPr>
            </w:pPr>
            <w:r>
              <w:rPr>
                <w:b w:val="0"/>
                <w:color w:val="auto"/>
                <w:sz w:val="18"/>
                <w:szCs w:val="18"/>
              </w:rPr>
              <w:t>May 14, 2024</w:t>
            </w:r>
          </w:p>
        </w:tc>
        <w:tc>
          <w:tcPr>
            <w:tcW w:w="1529" w:type="dxa"/>
            <w:tcBorders>
              <w:top w:val="single" w:sz="4" w:space="0" w:color="auto"/>
              <w:left w:val="single" w:sz="4" w:space="0" w:color="auto"/>
              <w:bottom w:val="single" w:sz="4" w:space="0" w:color="auto"/>
              <w:right w:val="single" w:sz="4" w:space="0" w:color="auto"/>
            </w:tcBorders>
          </w:tcPr>
          <w:p w:rsidR="005A004D" w:rsidP="005A004D">
            <w:pPr>
              <w:pStyle w:val="DisclaimerHeading"/>
              <w:spacing w:before="40" w:after="40" w:line="220" w:lineRule="exact"/>
              <w:jc w:val="center"/>
              <w:rPr>
                <w:b w:val="0"/>
                <w:color w:val="auto"/>
                <w:sz w:val="18"/>
                <w:szCs w:val="18"/>
              </w:rPr>
            </w:pPr>
            <w:r>
              <w:rPr>
                <w:b w:val="0"/>
                <w:color w:val="auto"/>
                <w:sz w:val="18"/>
                <w:szCs w:val="18"/>
              </w:rPr>
              <w:t>May 17,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32183" w:rsidRPr="00432183" w:rsidP="00432183">
            <w:pPr>
              <w:pStyle w:val="DisclaimerHeading"/>
              <w:spacing w:before="40" w:after="40" w:line="220" w:lineRule="exact"/>
              <w:rPr>
                <w:b w:val="0"/>
                <w:i w:val="0"/>
                <w:color w:val="auto"/>
                <w:sz w:val="18"/>
                <w:szCs w:val="18"/>
              </w:rPr>
            </w:pPr>
            <w:r>
              <w:rPr>
                <w:b w:val="0"/>
                <w:i w:val="0"/>
                <w:color w:val="auto"/>
                <w:sz w:val="18"/>
                <w:szCs w:val="18"/>
              </w:rPr>
              <w:t>June 20</w:t>
            </w:r>
            <w:r>
              <w:rPr>
                <w:b w:val="0"/>
                <w:i w:val="0"/>
                <w:color w:val="auto"/>
                <w:sz w:val="18"/>
                <w:szCs w:val="18"/>
              </w:rPr>
              <w:t>, 2024</w:t>
            </w:r>
          </w:p>
        </w:tc>
        <w:tc>
          <w:tcPr>
            <w:tcW w:w="1890" w:type="dxa"/>
            <w:tcBorders>
              <w:top w:val="single" w:sz="4" w:space="0" w:color="auto"/>
              <w:left w:val="single" w:sz="4" w:space="0" w:color="auto"/>
              <w:bottom w:val="single" w:sz="4" w:space="0" w:color="auto"/>
              <w:right w:val="single" w:sz="8" w:space="0" w:color="auto"/>
            </w:tcBorders>
          </w:tcPr>
          <w:p w:rsidR="00432183" w:rsidP="00432183">
            <w:pPr>
              <w:pStyle w:val="DisclaimerHeading"/>
              <w:spacing w:before="40" w:after="40" w:line="220" w:lineRule="exact"/>
              <w:rPr>
                <w:b w:val="0"/>
                <w:color w:val="auto"/>
                <w:sz w:val="18"/>
                <w:szCs w:val="18"/>
              </w:rPr>
            </w:pPr>
            <w:r>
              <w:rPr>
                <w:b w:val="0"/>
                <w:color w:val="auto"/>
                <w:sz w:val="18"/>
                <w:szCs w:val="18"/>
              </w:rPr>
              <w:t>1:00 p</w:t>
            </w:r>
            <w:r>
              <w:rPr>
                <w:b w:val="0"/>
                <w:color w:val="auto"/>
                <w:sz w:val="18"/>
                <w:szCs w:val="18"/>
              </w:rPr>
              <w:t>.m. – 4:00 p.m.</w:t>
            </w:r>
          </w:p>
        </w:tc>
        <w:tc>
          <w:tcPr>
            <w:tcW w:w="2430" w:type="dxa"/>
            <w:tcBorders>
              <w:top w:val="single" w:sz="4" w:space="0" w:color="auto"/>
              <w:left w:val="single" w:sz="8" w:space="0" w:color="auto"/>
              <w:bottom w:val="single" w:sz="4" w:space="0" w:color="auto"/>
              <w:right w:val="single" w:sz="8" w:space="0" w:color="auto"/>
            </w:tcBorders>
          </w:tcPr>
          <w:p w:rsidR="00432183" w:rsidP="00432183">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June 11</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June 14</w:t>
            </w:r>
            <w:r>
              <w:rPr>
                <w:b w:val="0"/>
                <w:color w:val="auto"/>
                <w:sz w:val="18"/>
                <w:szCs w:val="18"/>
              </w:rPr>
              <w:t>, 2024</w:t>
            </w:r>
          </w:p>
        </w:tc>
      </w:tr>
    </w:tbl>
    <w:p w:rsidR="003C3320" w:rsidP="003C3320">
      <w:pPr>
        <w:pStyle w:val="DisclaimerBodyCopy"/>
        <w:rPr>
          <w:sz w:val="24"/>
        </w:rPr>
      </w:pPr>
      <w:r>
        <w:br w:type="page"/>
      </w:r>
    </w:p>
    <w:p w:rsidR="00B62597" w:rsidP="00337321">
      <w:pPr>
        <w:pStyle w:val="Author"/>
      </w:pPr>
      <w:r>
        <w:t xml:space="preserve">Author: </w:t>
      </w:r>
      <w:r w:rsidR="00701989">
        <w:t>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6FB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701FC">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A004D">
      <w:t>March 21</w:t>
    </w:r>
    <w:r w:rsidR="0076108B">
      <w:t>,</w:t>
    </w:r>
    <w:r w:rsidR="00C701FC">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0D4C64"/>
    <w:rsid w:val="000F5E15"/>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126B"/>
    <w:rsid w:val="001D3B68"/>
    <w:rsid w:val="001D633B"/>
    <w:rsid w:val="001F296C"/>
    <w:rsid w:val="001F3B2D"/>
    <w:rsid w:val="001F73BA"/>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16FB0"/>
    <w:rsid w:val="00320183"/>
    <w:rsid w:val="00321B11"/>
    <w:rsid w:val="0032229C"/>
    <w:rsid w:val="00323392"/>
    <w:rsid w:val="003251CE"/>
    <w:rsid w:val="00337321"/>
    <w:rsid w:val="00344F68"/>
    <w:rsid w:val="00356291"/>
    <w:rsid w:val="00360985"/>
    <w:rsid w:val="00361996"/>
    <w:rsid w:val="0036258D"/>
    <w:rsid w:val="003674C0"/>
    <w:rsid w:val="00375383"/>
    <w:rsid w:val="00394850"/>
    <w:rsid w:val="00394FFD"/>
    <w:rsid w:val="003970D0"/>
    <w:rsid w:val="003A0381"/>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947"/>
    <w:rsid w:val="003F3A60"/>
    <w:rsid w:val="003F3CF2"/>
    <w:rsid w:val="003F5AF1"/>
    <w:rsid w:val="004103C3"/>
    <w:rsid w:val="00432183"/>
    <w:rsid w:val="00442B4B"/>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6F1B"/>
    <w:rsid w:val="00527104"/>
    <w:rsid w:val="00527202"/>
    <w:rsid w:val="005317E4"/>
    <w:rsid w:val="005338FC"/>
    <w:rsid w:val="0055074D"/>
    <w:rsid w:val="005523AC"/>
    <w:rsid w:val="00556060"/>
    <w:rsid w:val="00562A59"/>
    <w:rsid w:val="00564DEE"/>
    <w:rsid w:val="00567C70"/>
    <w:rsid w:val="0057441E"/>
    <w:rsid w:val="005773E2"/>
    <w:rsid w:val="00577ACE"/>
    <w:rsid w:val="0058205A"/>
    <w:rsid w:val="0058292F"/>
    <w:rsid w:val="00585295"/>
    <w:rsid w:val="005A004D"/>
    <w:rsid w:val="005A465E"/>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1989"/>
    <w:rsid w:val="00704B83"/>
    <w:rsid w:val="00711249"/>
    <w:rsid w:val="00711A47"/>
    <w:rsid w:val="00712CAA"/>
    <w:rsid w:val="007143A1"/>
    <w:rsid w:val="00716A8B"/>
    <w:rsid w:val="0072722F"/>
    <w:rsid w:val="00730F76"/>
    <w:rsid w:val="007318C5"/>
    <w:rsid w:val="00741B88"/>
    <w:rsid w:val="00744A45"/>
    <w:rsid w:val="00745321"/>
    <w:rsid w:val="00746894"/>
    <w:rsid w:val="00754C6D"/>
    <w:rsid w:val="00754FB6"/>
    <w:rsid w:val="00755096"/>
    <w:rsid w:val="0076108B"/>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7F33F1"/>
    <w:rsid w:val="00814619"/>
    <w:rsid w:val="008215C0"/>
    <w:rsid w:val="0083172B"/>
    <w:rsid w:val="00837333"/>
    <w:rsid w:val="008379E0"/>
    <w:rsid w:val="00837B12"/>
    <w:rsid w:val="00841282"/>
    <w:rsid w:val="00841651"/>
    <w:rsid w:val="00842F7C"/>
    <w:rsid w:val="0085147C"/>
    <w:rsid w:val="008552A3"/>
    <w:rsid w:val="0086472E"/>
    <w:rsid w:val="00866278"/>
    <w:rsid w:val="008722FE"/>
    <w:rsid w:val="00882652"/>
    <w:rsid w:val="00882AF1"/>
    <w:rsid w:val="008938B2"/>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20B9"/>
    <w:rsid w:val="00933C52"/>
    <w:rsid w:val="00941819"/>
    <w:rsid w:val="00947131"/>
    <w:rsid w:val="00962530"/>
    <w:rsid w:val="009635F6"/>
    <w:rsid w:val="00971BD6"/>
    <w:rsid w:val="00972045"/>
    <w:rsid w:val="0098528F"/>
    <w:rsid w:val="00987B94"/>
    <w:rsid w:val="00991528"/>
    <w:rsid w:val="009A1AB9"/>
    <w:rsid w:val="009A5430"/>
    <w:rsid w:val="009B672E"/>
    <w:rsid w:val="009C15C4"/>
    <w:rsid w:val="009C2188"/>
    <w:rsid w:val="009C2B2A"/>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AE1594"/>
    <w:rsid w:val="00B018DC"/>
    <w:rsid w:val="00B02612"/>
    <w:rsid w:val="00B0512B"/>
    <w:rsid w:val="00B13D56"/>
    <w:rsid w:val="00B16D95"/>
    <w:rsid w:val="00B20316"/>
    <w:rsid w:val="00B20655"/>
    <w:rsid w:val="00B270E0"/>
    <w:rsid w:val="00B316E5"/>
    <w:rsid w:val="00B32E2C"/>
    <w:rsid w:val="00B34E3C"/>
    <w:rsid w:val="00B446E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01FC"/>
    <w:rsid w:val="00C72168"/>
    <w:rsid w:val="00C72EF6"/>
    <w:rsid w:val="00C7467F"/>
    <w:rsid w:val="00C757F4"/>
    <w:rsid w:val="00C75A9D"/>
    <w:rsid w:val="00C91516"/>
    <w:rsid w:val="00CA11B7"/>
    <w:rsid w:val="00CA1358"/>
    <w:rsid w:val="00CA49B9"/>
    <w:rsid w:val="00CB19DE"/>
    <w:rsid w:val="00CB475B"/>
    <w:rsid w:val="00CB54DC"/>
    <w:rsid w:val="00CB642B"/>
    <w:rsid w:val="00CC1B47"/>
    <w:rsid w:val="00CC1E49"/>
    <w:rsid w:val="00CD2708"/>
    <w:rsid w:val="00CD3F26"/>
    <w:rsid w:val="00CE25C0"/>
    <w:rsid w:val="00CF39B6"/>
    <w:rsid w:val="00D007C7"/>
    <w:rsid w:val="00D03B39"/>
    <w:rsid w:val="00D06EC8"/>
    <w:rsid w:val="00D131EA"/>
    <w:rsid w:val="00D136EA"/>
    <w:rsid w:val="00D161AE"/>
    <w:rsid w:val="00D1717A"/>
    <w:rsid w:val="00D23D3B"/>
    <w:rsid w:val="00D251ED"/>
    <w:rsid w:val="00D25FF1"/>
    <w:rsid w:val="00D2723D"/>
    <w:rsid w:val="00D3210A"/>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0512F"/>
    <w:rsid w:val="00E15BF6"/>
    <w:rsid w:val="00E1605D"/>
    <w:rsid w:val="00E25CC3"/>
    <w:rsid w:val="00E32B6B"/>
    <w:rsid w:val="00E35AAB"/>
    <w:rsid w:val="00E43D51"/>
    <w:rsid w:val="00E5387A"/>
    <w:rsid w:val="00E53CE1"/>
    <w:rsid w:val="00E55E84"/>
    <w:rsid w:val="00E7194A"/>
    <w:rsid w:val="00E756B6"/>
    <w:rsid w:val="00E9255E"/>
    <w:rsid w:val="00EA2873"/>
    <w:rsid w:val="00EB3E70"/>
    <w:rsid w:val="00EB68B0"/>
    <w:rsid w:val="00EC0A76"/>
    <w:rsid w:val="00ED4247"/>
    <w:rsid w:val="00ED5262"/>
    <w:rsid w:val="00EE681F"/>
    <w:rsid w:val="00F031F0"/>
    <w:rsid w:val="00F06F61"/>
    <w:rsid w:val="00F10A3A"/>
    <w:rsid w:val="00F11D87"/>
    <w:rsid w:val="00F168E8"/>
    <w:rsid w:val="00F26A48"/>
    <w:rsid w:val="00F277F3"/>
    <w:rsid w:val="00F30464"/>
    <w:rsid w:val="00F31AC5"/>
    <w:rsid w:val="00F35778"/>
    <w:rsid w:val="00F40ED7"/>
    <w:rsid w:val="00F4190F"/>
    <w:rsid w:val="00F5077C"/>
    <w:rsid w:val="00F51BA7"/>
    <w:rsid w:val="00F56BC0"/>
    <w:rsid w:val="00F61E9A"/>
    <w:rsid w:val="00F75E76"/>
    <w:rsid w:val="00F853D3"/>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1B753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7D67-10E5-4F8A-8AED-29492F4C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